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708F">
        <w:rPr>
          <w:b/>
          <w:color w:val="000000"/>
          <w:sz w:val="28"/>
          <w:szCs w:val="28"/>
        </w:rPr>
        <w:t xml:space="preserve">Рассмотрение вопросов, вызвавших </w:t>
      </w:r>
      <w:r w:rsidRPr="00A7708F">
        <w:rPr>
          <w:b/>
          <w:sz w:val="28"/>
          <w:szCs w:val="28"/>
        </w:rPr>
        <w:t xml:space="preserve">затруднение у участников </w:t>
      </w:r>
      <w:r w:rsidRPr="00A7708F">
        <w:rPr>
          <w:b/>
          <w:color w:val="000000"/>
          <w:sz w:val="28"/>
          <w:szCs w:val="28"/>
        </w:rPr>
        <w:t>ГИА</w:t>
      </w:r>
    </w:p>
    <w:p w:rsid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rPr>
          <w:rFonts w:ascii="Arial" w:hAnsi="Arial" w:cs="Arial"/>
          <w:color w:val="000000"/>
          <w:sz w:val="27"/>
          <w:szCs w:val="27"/>
        </w:rPr>
      </w:pP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A7708F">
        <w:rPr>
          <w:color w:val="000000"/>
          <w:sz w:val="28"/>
          <w:szCs w:val="28"/>
        </w:rPr>
        <w:t xml:space="preserve">Результат во многом зависит от технологии. Улучшение результатов ЕГЭ по биологии так же во многом определяется технологией подготовки учащихся к их итоговой аттестации. </w:t>
      </w: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7708F">
        <w:rPr>
          <w:color w:val="000000"/>
          <w:sz w:val="28"/>
          <w:szCs w:val="28"/>
        </w:rPr>
        <w:t>о-прежнему</w:t>
      </w:r>
      <w:r>
        <w:rPr>
          <w:color w:val="000000"/>
          <w:sz w:val="28"/>
          <w:szCs w:val="28"/>
        </w:rPr>
        <w:t>, затруднения учащихся наблюдаются</w:t>
      </w:r>
      <w:r w:rsidRPr="00A7708F">
        <w:rPr>
          <w:color w:val="000000"/>
          <w:sz w:val="28"/>
          <w:szCs w:val="28"/>
        </w:rPr>
        <w:t xml:space="preserve"> при решении задач из области цитологии, биохимии и генетики, что связано с недостаточным, все еще, пониманием структуры и принципов реализации наследственной информации.</w:t>
      </w:r>
      <w:r>
        <w:rPr>
          <w:color w:val="000000"/>
          <w:sz w:val="28"/>
          <w:szCs w:val="28"/>
        </w:rPr>
        <w:t xml:space="preserve"> </w:t>
      </w: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A7708F">
        <w:rPr>
          <w:color w:val="000000"/>
          <w:sz w:val="28"/>
          <w:szCs w:val="28"/>
        </w:rPr>
        <w:t>Технологии обучения биологии и подготовки к ЕГЭ по биологии могут совершенствоваться, в основном, в трех направлениях:</w:t>
      </w: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A7708F">
        <w:rPr>
          <w:color w:val="000000"/>
          <w:sz w:val="28"/>
          <w:szCs w:val="28"/>
        </w:rPr>
        <w:t>1) в направлении системы организации обучения и подготовки к итоговой аттестации учащихся;</w:t>
      </w: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A7708F">
        <w:rPr>
          <w:color w:val="000000"/>
          <w:sz w:val="28"/>
          <w:szCs w:val="28"/>
        </w:rPr>
        <w:t>2) в организации и осуществлении системно-</w:t>
      </w:r>
      <w:proofErr w:type="spellStart"/>
      <w:r w:rsidRPr="00A7708F">
        <w:rPr>
          <w:color w:val="000000"/>
          <w:sz w:val="28"/>
          <w:szCs w:val="28"/>
        </w:rPr>
        <w:t>деятельностного</w:t>
      </w:r>
      <w:proofErr w:type="spellEnd"/>
      <w:r w:rsidRPr="00A7708F">
        <w:rPr>
          <w:color w:val="000000"/>
          <w:sz w:val="28"/>
          <w:szCs w:val="28"/>
        </w:rPr>
        <w:t xml:space="preserve"> подхода в подготовке к итоговой аттестации самих выпускников;</w:t>
      </w:r>
    </w:p>
    <w:p w:rsidR="00A7708F" w:rsidRP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 w:rsidRPr="00A7708F">
        <w:rPr>
          <w:color w:val="000000"/>
          <w:sz w:val="28"/>
          <w:szCs w:val="28"/>
        </w:rPr>
        <w:t>3) в совершенствовании материалов, используемых в процессе подготовки учащихся к итоговой аттестации.</w:t>
      </w:r>
    </w:p>
    <w:p w:rsid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A7708F">
        <w:rPr>
          <w:color w:val="000000"/>
          <w:sz w:val="28"/>
          <w:szCs w:val="28"/>
        </w:rPr>
        <w:t>Система организации подготовки учащихся к ЕГЭ по биологии включает:</w:t>
      </w:r>
      <w:r>
        <w:rPr>
          <w:color w:val="000000"/>
          <w:sz w:val="28"/>
          <w:szCs w:val="28"/>
        </w:rPr>
        <w:t xml:space="preserve"> </w:t>
      </w:r>
    </w:p>
    <w:p w:rsidR="00A7708F" w:rsidRDefault="00A7708F" w:rsidP="00A7708F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Pr="00A7708F">
        <w:rPr>
          <w:color w:val="000000"/>
          <w:sz w:val="28"/>
          <w:szCs w:val="28"/>
        </w:rPr>
        <w:t>готовность самого педагога, которая основывается на понимании значимости поставленной задачи, уровне собственных знаний и готовности их пополнять в процессе курсовой подготовки и самоподготовки, использовании наиболее продуктивных приемов подготовки учащихся, использование наиболее проверенных источников информации (учебно-справочные материалы, контрольные тренировочные материалы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A7708F">
        <w:rPr>
          <w:color w:val="000000"/>
          <w:sz w:val="28"/>
          <w:szCs w:val="28"/>
        </w:rPr>
        <w:t>различных изданий</w:t>
      </w:r>
      <w:r>
        <w:rPr>
          <w:color w:val="000000"/>
          <w:sz w:val="28"/>
          <w:szCs w:val="28"/>
        </w:rPr>
        <w:t>)</w:t>
      </w:r>
      <w:r w:rsidRPr="00A7708F">
        <w:rPr>
          <w:color w:val="000000"/>
          <w:sz w:val="28"/>
          <w:szCs w:val="28"/>
        </w:rPr>
        <w:t>.</w:t>
      </w:r>
    </w:p>
    <w:p w:rsidR="00A7708F" w:rsidRPr="001F7660" w:rsidRDefault="001F7660" w:rsidP="001F7660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708F" w:rsidRPr="001F7660">
        <w:rPr>
          <w:color w:val="000000"/>
          <w:sz w:val="28"/>
          <w:szCs w:val="28"/>
        </w:rPr>
        <w:t xml:space="preserve">готовность </w:t>
      </w:r>
      <w:r>
        <w:rPr>
          <w:color w:val="000000"/>
          <w:sz w:val="28"/>
          <w:szCs w:val="28"/>
        </w:rPr>
        <w:t>руководства школы</w:t>
      </w:r>
      <w:r w:rsidR="00A7708F" w:rsidRPr="001F7660">
        <w:rPr>
          <w:color w:val="000000"/>
          <w:sz w:val="28"/>
          <w:szCs w:val="28"/>
        </w:rPr>
        <w:t xml:space="preserve"> создать благоприятные условия подготовки учащихся,</w:t>
      </w:r>
    </w:p>
    <w:p w:rsidR="00A7708F" w:rsidRPr="001F7660" w:rsidRDefault="001F7660" w:rsidP="001F7660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708F" w:rsidRPr="001F7660">
        <w:rPr>
          <w:color w:val="000000"/>
          <w:sz w:val="28"/>
          <w:szCs w:val="28"/>
        </w:rPr>
        <w:t xml:space="preserve">методическое сопровождение: организация </w:t>
      </w:r>
      <w:r>
        <w:rPr>
          <w:color w:val="000000"/>
          <w:sz w:val="28"/>
          <w:szCs w:val="28"/>
        </w:rPr>
        <w:t>курсовой подготовки</w:t>
      </w:r>
      <w:r w:rsidR="00A7708F" w:rsidRPr="001F7660">
        <w:rPr>
          <w:color w:val="000000"/>
          <w:sz w:val="28"/>
          <w:szCs w:val="28"/>
        </w:rPr>
        <w:t xml:space="preserve">, изучение положительного педагогического </w:t>
      </w:r>
      <w:r>
        <w:rPr>
          <w:color w:val="000000"/>
          <w:sz w:val="28"/>
          <w:szCs w:val="28"/>
        </w:rPr>
        <w:t>опыта (семинары, круглые столы и т.д.</w:t>
      </w:r>
      <w:r w:rsidR="00A7708F" w:rsidRPr="001F7660">
        <w:rPr>
          <w:color w:val="000000"/>
          <w:sz w:val="28"/>
          <w:szCs w:val="28"/>
        </w:rPr>
        <w:t>).</w:t>
      </w:r>
    </w:p>
    <w:p w:rsidR="00A7708F" w:rsidRPr="001F7660" w:rsidRDefault="00A7708F" w:rsidP="001F7660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1F7660">
        <w:rPr>
          <w:color w:val="000000"/>
          <w:sz w:val="28"/>
          <w:szCs w:val="28"/>
        </w:rPr>
        <w:t xml:space="preserve">Подготовке к ЕГЭ следует уделять должное внимание, начиная с </w:t>
      </w:r>
      <w:r w:rsidR="001F7660" w:rsidRPr="001F7660">
        <w:rPr>
          <w:color w:val="000000"/>
          <w:sz w:val="28"/>
          <w:szCs w:val="28"/>
        </w:rPr>
        <w:t>5</w:t>
      </w:r>
      <w:r w:rsidRPr="001F7660">
        <w:rPr>
          <w:color w:val="000000"/>
          <w:sz w:val="28"/>
          <w:szCs w:val="28"/>
        </w:rPr>
        <w:t xml:space="preserve"> класса, практикуя систематизацию знаний и их обобщение.</w:t>
      </w:r>
    </w:p>
    <w:p w:rsidR="00A7708F" w:rsidRDefault="001F7660" w:rsidP="0082005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1F7660">
        <w:rPr>
          <w:color w:val="000000"/>
          <w:sz w:val="28"/>
          <w:szCs w:val="28"/>
        </w:rPr>
        <w:t xml:space="preserve">Необходимо побуждать </w:t>
      </w:r>
      <w:r w:rsidR="00A7708F" w:rsidRPr="001F7660">
        <w:rPr>
          <w:color w:val="000000"/>
          <w:sz w:val="28"/>
          <w:szCs w:val="28"/>
        </w:rPr>
        <w:t xml:space="preserve"> учащихся к активной деятельности в процессе подготовки к ЕГЭ путем совместного поиска приемов запоминания значительного объема материала, выполнения заданий,</w:t>
      </w:r>
      <w:r w:rsidR="00A7708F">
        <w:rPr>
          <w:rFonts w:ascii="Arial" w:hAnsi="Arial" w:cs="Arial"/>
          <w:color w:val="000000"/>
          <w:sz w:val="27"/>
          <w:szCs w:val="27"/>
        </w:rPr>
        <w:t xml:space="preserve"> </w:t>
      </w:r>
      <w:r w:rsidR="00A7708F" w:rsidRPr="001F7660">
        <w:rPr>
          <w:color w:val="000000"/>
          <w:sz w:val="28"/>
          <w:szCs w:val="28"/>
        </w:rPr>
        <w:t>ориентированных на обобщение материала, его анализ, сравнение объектов процессов, явлений, прогнозирование и моделирование, и др.</w:t>
      </w:r>
    </w:p>
    <w:p w:rsidR="009C2243" w:rsidRDefault="0082005F" w:rsidP="0082005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 повышенной сложности, это задания  с 22 по 28. Все типовые задания вы можете посмотреть на ФИПИ. </w:t>
      </w:r>
    </w:p>
    <w:p w:rsidR="0082005F" w:rsidRDefault="0082005F" w:rsidP="009C2243">
      <w:pPr>
        <w:pStyle w:val="a3"/>
        <w:shd w:val="clear" w:color="auto" w:fill="F5F5F5"/>
        <w:spacing w:before="0" w:beforeAutospacing="0" w:after="0" w:afterAutospacing="0"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Остановимся на выполнении заданий </w:t>
      </w:r>
      <w:r w:rsidRPr="009C2243">
        <w:rPr>
          <w:b/>
          <w:color w:val="000000"/>
          <w:sz w:val="28"/>
          <w:szCs w:val="28"/>
        </w:rPr>
        <w:t>27 линии.</w:t>
      </w:r>
      <w:r>
        <w:rPr>
          <w:color w:val="000000"/>
          <w:sz w:val="28"/>
          <w:szCs w:val="28"/>
        </w:rPr>
        <w:t xml:space="preserve"> </w:t>
      </w:r>
    </w:p>
    <w:p w:rsidR="0082005F" w:rsidRPr="0082005F" w:rsidRDefault="0082005F" w:rsidP="009C2243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 w:rsidRPr="009C2243">
        <w:rPr>
          <w:b/>
          <w:color w:val="000000"/>
          <w:sz w:val="28"/>
          <w:szCs w:val="28"/>
        </w:rPr>
        <w:t>Задание №1</w:t>
      </w:r>
      <w:proofErr w:type="gramStart"/>
      <w:r w:rsidR="009C2243">
        <w:rPr>
          <w:color w:val="000000"/>
          <w:sz w:val="28"/>
          <w:szCs w:val="28"/>
        </w:rPr>
        <w:t xml:space="preserve"> </w:t>
      </w:r>
      <w:r w:rsidRPr="0082005F">
        <w:rPr>
          <w:color w:val="000000"/>
          <w:sz w:val="28"/>
          <w:szCs w:val="28"/>
        </w:rPr>
        <w:t>У</w:t>
      </w:r>
      <w:proofErr w:type="gramEnd"/>
      <w:r w:rsidRPr="0082005F">
        <w:rPr>
          <w:color w:val="000000"/>
          <w:sz w:val="28"/>
          <w:szCs w:val="28"/>
        </w:rPr>
        <w:t xml:space="preserve"> хламидомонады преобладающим поколением является гаметофит. Определите хромосомный набор взрослого организма и его гамет. </w:t>
      </w:r>
      <w:r w:rsidRPr="0082005F">
        <w:rPr>
          <w:color w:val="000000"/>
          <w:sz w:val="28"/>
          <w:szCs w:val="28"/>
        </w:rPr>
        <w:lastRenderedPageBreak/>
        <w:t xml:space="preserve">Объясните из каких исходных клеток образуются взрослые особи и их гаметы, в </w:t>
      </w:r>
      <w:proofErr w:type="gramStart"/>
      <w:r w:rsidRPr="0082005F">
        <w:rPr>
          <w:color w:val="000000"/>
          <w:sz w:val="28"/>
          <w:szCs w:val="28"/>
        </w:rPr>
        <w:t>результате</w:t>
      </w:r>
      <w:proofErr w:type="gramEnd"/>
      <w:r w:rsidRPr="0082005F">
        <w:rPr>
          <w:color w:val="000000"/>
          <w:sz w:val="28"/>
          <w:szCs w:val="28"/>
        </w:rPr>
        <w:t xml:space="preserve"> какого деления формируются половые клетки.</w:t>
      </w:r>
    </w:p>
    <w:p w:rsidR="009C2243" w:rsidRDefault="009C2243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решения такого рода заданий удобнее пользоваться  схемой</w:t>
      </w:r>
    </w:p>
    <w:p w:rsidR="009C2243" w:rsidRDefault="009C2243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8132" cy="3324225"/>
            <wp:effectExtent l="0" t="0" r="0" b="0"/>
            <wp:docPr id="5" name="Рисунок 5" descr="C:\Users\Наталья\Desktop\Screenshot_20210316_220803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Screenshot_20210316_220803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12" cy="332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43" w:rsidRDefault="009C2243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243" w:rsidRPr="009C2243" w:rsidRDefault="009C2243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82005F" w:rsidRPr="0082005F" w:rsidRDefault="0082005F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хромосомный набор взрослого организма и хромосомный набор споры - n (гаплоидный);</w:t>
      </w:r>
    </w:p>
    <w:p w:rsidR="0082005F" w:rsidRPr="0082005F" w:rsidRDefault="0082005F" w:rsidP="0082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05F" w:rsidRPr="0082005F" w:rsidRDefault="0082005F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споры (зооспоры) образуются из диплоидной зиготы путём мейоза;</w:t>
      </w:r>
    </w:p>
    <w:p w:rsidR="0082005F" w:rsidRPr="0082005F" w:rsidRDefault="0082005F" w:rsidP="0082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05F" w:rsidRPr="0082005F" w:rsidRDefault="0082005F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хромосомный набор гамет - n (гаплоидный);</w:t>
      </w:r>
    </w:p>
    <w:p w:rsidR="0082005F" w:rsidRPr="0082005F" w:rsidRDefault="0082005F" w:rsidP="00820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05F" w:rsidRPr="0082005F" w:rsidRDefault="0082005F" w:rsidP="0082005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гаметы образуются из клетки взрослого организма (гаметофита) путём митоза</w:t>
      </w:r>
    </w:p>
    <w:p w:rsidR="0082005F" w:rsidRPr="001F7660" w:rsidRDefault="009C2243" w:rsidP="0082005F">
      <w:pPr>
        <w:pStyle w:val="a3"/>
        <w:shd w:val="clear" w:color="auto" w:fill="F5F5F5"/>
        <w:spacing w:before="0" w:beforeAutospacing="0" w:after="0" w:afterAutospacing="0" w:line="3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Подобными схемами можно пользоваться и при решении других заданий.</w:t>
      </w:r>
    </w:p>
    <w:p w:rsidR="00EA0BC4" w:rsidRDefault="009C2243"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E97D147" wp14:editId="71444E02">
            <wp:extent cx="2686498" cy="2482313"/>
            <wp:effectExtent l="0" t="0" r="0" b="0"/>
            <wp:docPr id="4" name="Рисунок 4" descr="C:\Users\Наталья\Desktop\Screenshot_20210316_221428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Screenshot_20210316_221428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06" cy="248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9A03FF" wp14:editId="2C97FFB1">
            <wp:extent cx="2878877" cy="2505075"/>
            <wp:effectExtent l="0" t="0" r="0" b="0"/>
            <wp:docPr id="6" name="Рисунок 6" descr="C:\Users\Наталья\Desktop\Screenshot_20210317_221532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Screenshot_20210317_221532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39" cy="2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43" w:rsidRDefault="009C2243">
      <w:r>
        <w:rPr>
          <w:noProof/>
          <w:lang w:eastAsia="ru-RU"/>
        </w:rPr>
        <w:lastRenderedPageBreak/>
        <w:drawing>
          <wp:inline distT="0" distB="0" distL="0" distR="0">
            <wp:extent cx="3013091" cy="2284526"/>
            <wp:effectExtent l="0" t="0" r="0" b="1905"/>
            <wp:docPr id="8" name="Рисунок 8" descr="C:\Users\Наталья\Desktop\Screenshot_20210317_220336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ья\Desktop\Screenshot_20210317_220336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76" cy="22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D2C7D9" wp14:editId="0549C639">
            <wp:extent cx="2881823" cy="2206950"/>
            <wp:effectExtent l="0" t="0" r="0" b="3175"/>
            <wp:docPr id="7" name="Рисунок 7" descr="C:\Users\Наталья\Desktop\Screenshot_20210317_220712_com.android.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Screenshot_20210317_220712_com.android.chro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46" cy="220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43" w:rsidRDefault="009C2243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C2243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4E0CDB">
        <w:rPr>
          <w:rFonts w:ascii="Times New Roman" w:hAnsi="Times New Roman" w:cs="Times New Roman"/>
          <w:b/>
          <w:sz w:val="28"/>
          <w:szCs w:val="28"/>
        </w:rPr>
        <w:t>заданий 24 линии</w:t>
      </w:r>
      <w:r w:rsidRPr="009C2243">
        <w:rPr>
          <w:rFonts w:ascii="Times New Roman" w:hAnsi="Times New Roman" w:cs="Times New Roman"/>
          <w:sz w:val="28"/>
          <w:szCs w:val="28"/>
        </w:rPr>
        <w:t xml:space="preserve"> </w:t>
      </w:r>
      <w:r w:rsidR="004E0CDB" w:rsidRPr="004E0CDB">
        <w:rPr>
          <w:rFonts w:ascii="Times New Roman" w:hAnsi="Times New Roman" w:cs="Times New Roman"/>
          <w:sz w:val="28"/>
          <w:szCs w:val="28"/>
        </w:rPr>
        <w:t>(</w:t>
      </w:r>
      <w:r w:rsidR="004E0CDB" w:rsidRPr="004E0CDB">
        <w:rPr>
          <w:rFonts w:ascii="Times New Roman" w:hAnsi="Times New Roman" w:cs="Times New Roman"/>
          <w:sz w:val="28"/>
          <w:szCs w:val="28"/>
        </w:rPr>
        <w:t>предусматривают работу с кратким тематическим текстом из любого раздела биологии (профильный уровень), в котором треб</w:t>
      </w:r>
      <w:r w:rsidR="004E0CDB" w:rsidRPr="004E0CDB">
        <w:rPr>
          <w:rFonts w:ascii="Times New Roman" w:hAnsi="Times New Roman" w:cs="Times New Roman"/>
          <w:sz w:val="28"/>
          <w:szCs w:val="28"/>
        </w:rPr>
        <w:t xml:space="preserve">уется найти и исправить </w:t>
      </w:r>
      <w:proofErr w:type="gramStart"/>
      <w:r w:rsidR="004E0CDB" w:rsidRPr="004E0CDB">
        <w:rPr>
          <w:rFonts w:ascii="Times New Roman" w:hAnsi="Times New Roman" w:cs="Times New Roman"/>
          <w:sz w:val="28"/>
          <w:szCs w:val="28"/>
        </w:rPr>
        <w:t>ошибки)</w:t>
      </w:r>
      <w:r w:rsidR="004E0CDB">
        <w:t xml:space="preserve"> </w:t>
      </w:r>
      <w:proofErr w:type="gramEnd"/>
      <w:r w:rsidRPr="009C2243">
        <w:rPr>
          <w:rFonts w:ascii="Times New Roman" w:hAnsi="Times New Roman" w:cs="Times New Roman"/>
          <w:sz w:val="28"/>
          <w:szCs w:val="28"/>
        </w:rPr>
        <w:t xml:space="preserve">особое внимание стоит обратить на 5 правил </w:t>
      </w:r>
      <w:r w:rsidR="004E0CDB" w:rsidRPr="009C2243">
        <w:rPr>
          <w:rFonts w:ascii="Times New Roman" w:hAnsi="Times New Roman" w:cs="Times New Roman"/>
          <w:sz w:val="28"/>
          <w:szCs w:val="28"/>
        </w:rPr>
        <w:t>выполнения</w:t>
      </w:r>
      <w:r w:rsidRPr="009C2243">
        <w:rPr>
          <w:rFonts w:ascii="Times New Roman" w:hAnsi="Times New Roman" w:cs="Times New Roman"/>
          <w:sz w:val="28"/>
          <w:szCs w:val="28"/>
        </w:rPr>
        <w:t xml:space="preserve"> этих заданий.</w:t>
      </w:r>
    </w:p>
    <w:p w:rsidR="004E0CDB" w:rsidRDefault="004E0CDB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три ошибки</w:t>
      </w:r>
    </w:p>
    <w:p w:rsidR="004E0CDB" w:rsidRDefault="004E0CDB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исправлять нужно так, чтобы по ответу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вопрос</w:t>
      </w:r>
    </w:p>
    <w:p w:rsidR="004E0CDB" w:rsidRDefault="004E0CDB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0DD">
        <w:rPr>
          <w:rFonts w:ascii="Times New Roman" w:hAnsi="Times New Roman" w:cs="Times New Roman"/>
          <w:sz w:val="28"/>
          <w:szCs w:val="28"/>
        </w:rPr>
        <w:t>смотреть на контекст и тему текста</w:t>
      </w:r>
    </w:p>
    <w:p w:rsidR="002060DD" w:rsidRDefault="002060DD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исправлять только отрицанием нельзя</w:t>
      </w:r>
    </w:p>
    <w:p w:rsidR="002060DD" w:rsidRDefault="002060DD" w:rsidP="004E0C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 внимание на использование категоричных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только, исключительно, всегда), в этих предложениях часто используются ошибки.</w:t>
      </w:r>
    </w:p>
    <w:p w:rsidR="002060DD" w:rsidRDefault="002060DD" w:rsidP="0020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подготовится к ЕГЭ по биологии основательно и свести вероятность ошибок к минимуму, можно заглянуть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выпущенный специально для подготовки к итоговой аттестации.</w:t>
      </w:r>
    </w:p>
    <w:p w:rsidR="002060DD" w:rsidRDefault="002060DD" w:rsidP="0020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60DD" w:rsidRPr="009C2243" w:rsidRDefault="002060DD" w:rsidP="00206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 Початкова</w:t>
      </w:r>
      <w:bookmarkStart w:id="0" w:name="_GoBack"/>
      <w:bookmarkEnd w:id="0"/>
    </w:p>
    <w:sectPr w:rsidR="002060DD" w:rsidRPr="009C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3CB"/>
    <w:multiLevelType w:val="multilevel"/>
    <w:tmpl w:val="1A0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459E4"/>
    <w:multiLevelType w:val="multilevel"/>
    <w:tmpl w:val="AF2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8F"/>
    <w:rsid w:val="001F7660"/>
    <w:rsid w:val="002060DD"/>
    <w:rsid w:val="0043412A"/>
    <w:rsid w:val="004E0CDB"/>
    <w:rsid w:val="0082005F"/>
    <w:rsid w:val="009C2243"/>
    <w:rsid w:val="00A7708F"/>
    <w:rsid w:val="00E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82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0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0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ftmargin">
    <w:name w:val="left_margin"/>
    <w:basedOn w:val="a"/>
    <w:rsid w:val="0082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2021-03-30T07:24:00Z</dcterms:created>
  <dcterms:modified xsi:type="dcterms:W3CDTF">2021-03-30T10:09:00Z</dcterms:modified>
</cp:coreProperties>
</file>